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F8D2" w14:textId="77777777" w:rsidR="00F306C6" w:rsidRPr="00706A24" w:rsidRDefault="00F306C6" w:rsidP="00F306C6">
      <w:pPr>
        <w:spacing w:after="0" w:line="240" w:lineRule="auto"/>
        <w:rPr>
          <w:rFonts w:cs="Calibri"/>
          <w:b/>
          <w:bCs/>
          <w:sz w:val="24"/>
          <w:szCs w:val="24"/>
          <w:lang w:val="en-US" w:eastAsia="it-IT"/>
        </w:rPr>
      </w:pPr>
    </w:p>
    <w:p w14:paraId="3EEA906B" w14:textId="77777777" w:rsidR="00F306C6" w:rsidRPr="00706A24" w:rsidRDefault="00F306C6" w:rsidP="00F306C6">
      <w:pPr>
        <w:spacing w:after="0" w:line="240" w:lineRule="auto"/>
        <w:rPr>
          <w:rFonts w:cs="Calibri"/>
          <w:b/>
          <w:bCs/>
          <w:sz w:val="24"/>
          <w:szCs w:val="24"/>
          <w:lang w:val="en-US" w:eastAsia="it-IT"/>
        </w:rPr>
      </w:pPr>
    </w:p>
    <w:p w14:paraId="47B32393" w14:textId="77777777" w:rsidR="00F306C6" w:rsidRPr="00656BAB" w:rsidRDefault="00F306C6" w:rsidP="00F306C6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</w:pPr>
      <w:r w:rsidRPr="00656BAB"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  <w:t xml:space="preserve">MSCA </w:t>
      </w:r>
      <w:proofErr w:type="spellStart"/>
      <w:r w:rsidRPr="00656BAB"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  <w:t>Ud’A</w:t>
      </w:r>
      <w:proofErr w:type="spellEnd"/>
      <w:r w:rsidRPr="00656BAB"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  <w:t xml:space="preserve"> Research Talent Lab </w:t>
      </w:r>
    </w:p>
    <w:p w14:paraId="3E689BEA" w14:textId="77777777" w:rsidR="00F306C6" w:rsidRPr="00656BAB" w:rsidRDefault="00F306C6" w:rsidP="00F306C6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</w:pPr>
      <w:r w:rsidRPr="00656BAB"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  <w:t xml:space="preserve">Turning research ideas into competitive MSCA-PF Proposals </w:t>
      </w:r>
    </w:p>
    <w:p w14:paraId="4E322DDC" w14:textId="77777777" w:rsidR="00F306C6" w:rsidRDefault="00F306C6" w:rsidP="00F306C6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</w:pPr>
      <w:r w:rsidRPr="00656BAB"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  <w:t xml:space="preserve">14 – 21 May 2026 fully online </w:t>
      </w:r>
    </w:p>
    <w:p w14:paraId="76162031" w14:textId="77777777" w:rsidR="00F306C6" w:rsidRDefault="00F306C6" w:rsidP="00F306C6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</w:pPr>
    </w:p>
    <w:p w14:paraId="49DDFEBF" w14:textId="77777777" w:rsidR="00F306C6" w:rsidRPr="00656BAB" w:rsidRDefault="00F306C6" w:rsidP="00F306C6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36"/>
          <w:szCs w:val="36"/>
          <w:lang w:val="en-GB"/>
        </w:rPr>
      </w:pPr>
    </w:p>
    <w:p w14:paraId="6482C478" w14:textId="77777777" w:rsidR="00F306C6" w:rsidRPr="00706A24" w:rsidRDefault="00F306C6" w:rsidP="00F306C6">
      <w:pPr>
        <w:spacing w:after="0" w:line="240" w:lineRule="auto"/>
        <w:jc w:val="right"/>
        <w:rPr>
          <w:rFonts w:cs="Calibri"/>
          <w:b/>
          <w:bCs/>
          <w:sz w:val="24"/>
          <w:szCs w:val="24"/>
          <w:lang w:val="en-GB" w:eastAsia="it-IT"/>
        </w:rPr>
      </w:pPr>
    </w:p>
    <w:p w14:paraId="07B81CB1" w14:textId="77777777" w:rsidR="00F306C6" w:rsidRPr="001B3635" w:rsidRDefault="00F306C6" w:rsidP="00F306C6">
      <w:pPr>
        <w:spacing w:after="0" w:line="240" w:lineRule="auto"/>
        <w:jc w:val="right"/>
        <w:rPr>
          <w:rFonts w:cs="Calibri"/>
          <w:b/>
          <w:bCs/>
          <w:sz w:val="24"/>
          <w:szCs w:val="24"/>
          <w:lang w:val="en-US" w:eastAsia="it-IT"/>
        </w:rPr>
      </w:pPr>
      <w:r w:rsidRPr="001B3635">
        <w:rPr>
          <w:rFonts w:cs="Calibri"/>
          <w:b/>
          <w:bCs/>
          <w:sz w:val="24"/>
          <w:szCs w:val="24"/>
          <w:lang w:val="en-US" w:eastAsia="it-IT"/>
        </w:rPr>
        <w:t xml:space="preserve">Attachment no. 1 </w:t>
      </w:r>
    </w:p>
    <w:p w14:paraId="3D3177C3" w14:textId="77777777" w:rsidR="00F306C6" w:rsidRPr="001B3635" w:rsidRDefault="00F306C6" w:rsidP="00F306C6">
      <w:pPr>
        <w:spacing w:after="0" w:line="240" w:lineRule="auto"/>
        <w:jc w:val="right"/>
        <w:rPr>
          <w:rFonts w:cs="Calibri"/>
          <w:b/>
          <w:bCs/>
          <w:sz w:val="24"/>
          <w:szCs w:val="24"/>
          <w:lang w:val="en-US" w:eastAsia="it-IT"/>
        </w:rPr>
      </w:pPr>
      <w:r w:rsidRPr="001B3635">
        <w:rPr>
          <w:rFonts w:cs="Calibri"/>
          <w:b/>
          <w:bCs/>
          <w:sz w:val="24"/>
          <w:szCs w:val="24"/>
          <w:lang w:val="en-US" w:eastAsia="it-IT"/>
        </w:rPr>
        <w:t>Curriculum Vitae</w:t>
      </w:r>
      <w:r w:rsidRPr="001B3635">
        <w:rPr>
          <w:rStyle w:val="Rimandonotaapidipagina"/>
          <w:rFonts w:eastAsiaTheme="majorEastAsia" w:cs="Calibri"/>
          <w:b/>
          <w:bCs/>
          <w:sz w:val="24"/>
          <w:szCs w:val="24"/>
          <w:lang w:val="en-US" w:eastAsia="it-IT"/>
        </w:rPr>
        <w:footnoteReference w:id="1"/>
      </w:r>
      <w:r w:rsidRPr="001B3635">
        <w:rPr>
          <w:rFonts w:cs="Calibri"/>
          <w:b/>
          <w:bCs/>
          <w:sz w:val="24"/>
          <w:szCs w:val="24"/>
          <w:lang w:val="en-US" w:eastAsia="it-IT"/>
        </w:rPr>
        <w:t xml:space="preserve"> (</w:t>
      </w:r>
      <w:r w:rsidRPr="003F0740">
        <w:rPr>
          <w:rFonts w:cs="Calibri"/>
          <w:b/>
          <w:bCs/>
          <w:i/>
          <w:sz w:val="24"/>
          <w:szCs w:val="24"/>
          <w:lang w:val="en-US" w:eastAsia="it-IT"/>
        </w:rPr>
        <w:t>template &amp;</w:t>
      </w:r>
      <w:r>
        <w:rPr>
          <w:rFonts w:cs="Calibri"/>
          <w:b/>
          <w:bCs/>
          <w:sz w:val="24"/>
          <w:szCs w:val="24"/>
          <w:lang w:val="en-US" w:eastAsia="it-IT"/>
        </w:rPr>
        <w:t xml:space="preserve"> </w:t>
      </w:r>
      <w:r w:rsidRPr="001B3635">
        <w:rPr>
          <w:rFonts w:cs="Calibri"/>
          <w:b/>
          <w:bCs/>
          <w:i/>
          <w:sz w:val="24"/>
          <w:szCs w:val="24"/>
          <w:lang w:val="en-US" w:eastAsia="it-IT"/>
        </w:rPr>
        <w:t>guidelines</w:t>
      </w:r>
      <w:r w:rsidRPr="001B3635">
        <w:rPr>
          <w:rFonts w:cs="Calibri"/>
          <w:b/>
          <w:bCs/>
          <w:sz w:val="24"/>
          <w:szCs w:val="24"/>
          <w:lang w:val="en-US" w:eastAsia="it-IT"/>
        </w:rPr>
        <w:t>)</w:t>
      </w:r>
    </w:p>
    <w:p w14:paraId="2DCC35EE" w14:textId="77777777" w:rsidR="00F306C6" w:rsidRPr="001B3635" w:rsidRDefault="00F306C6" w:rsidP="00F306C6">
      <w:pPr>
        <w:spacing w:after="0" w:line="240" w:lineRule="auto"/>
        <w:jc w:val="right"/>
        <w:rPr>
          <w:rFonts w:cs="Calibri"/>
          <w:b/>
          <w:bCs/>
          <w:lang w:val="en-US" w:eastAsia="it-IT"/>
        </w:rPr>
      </w:pPr>
    </w:p>
    <w:p w14:paraId="0E3DA6E2" w14:textId="77777777" w:rsidR="00F306C6" w:rsidRDefault="00F306C6" w:rsidP="00F306C6">
      <w:pPr>
        <w:spacing w:after="0"/>
        <w:jc w:val="both"/>
        <w:rPr>
          <w:rFonts w:cs="Calibri"/>
          <w:bCs/>
          <w:sz w:val="24"/>
          <w:szCs w:val="24"/>
          <w:lang w:val="en-US" w:eastAsia="it-IT"/>
        </w:rPr>
      </w:pPr>
    </w:p>
    <w:p w14:paraId="6E37E126" w14:textId="77777777" w:rsidR="00F306C6" w:rsidRPr="001B3635" w:rsidRDefault="00F306C6" w:rsidP="00F306C6">
      <w:pPr>
        <w:spacing w:after="0"/>
        <w:jc w:val="both"/>
        <w:rPr>
          <w:rFonts w:cs="Calibri"/>
          <w:bCs/>
          <w:sz w:val="24"/>
          <w:szCs w:val="24"/>
          <w:lang w:val="en-US" w:eastAsia="it-IT"/>
        </w:rPr>
      </w:pPr>
      <w:r w:rsidRPr="00953CD9">
        <w:rPr>
          <w:rFonts w:cs="Calibri"/>
          <w:bCs/>
          <w:sz w:val="24"/>
          <w:szCs w:val="24"/>
          <w:lang w:val="en-US" w:eastAsia="it-IT"/>
        </w:rPr>
        <w:t xml:space="preserve">Your CV needs to demonstrate a strong track record through a clear list of accomplishments, adhering strictly to the provided 5-page template. Along with your </w:t>
      </w:r>
      <w:r w:rsidRPr="00953CD9">
        <w:rPr>
          <w:rFonts w:cs="Calibri"/>
          <w:b/>
          <w:sz w:val="24"/>
          <w:szCs w:val="24"/>
          <w:lang w:val="en-US" w:eastAsia="it-IT"/>
        </w:rPr>
        <w:t>standard academic</w:t>
      </w:r>
      <w:r>
        <w:rPr>
          <w:rFonts w:cs="Calibri"/>
          <w:bCs/>
          <w:sz w:val="24"/>
          <w:szCs w:val="24"/>
          <w:lang w:val="en-US" w:eastAsia="it-IT"/>
        </w:rPr>
        <w:t xml:space="preserve"> </w:t>
      </w:r>
      <w:r w:rsidRPr="001B3635">
        <w:rPr>
          <w:rFonts w:cs="Calibri"/>
          <w:b/>
          <w:bCs/>
          <w:sz w:val="24"/>
          <w:szCs w:val="24"/>
          <w:lang w:val="en-US" w:eastAsia="it-IT"/>
        </w:rPr>
        <w:t>and research record</w:t>
      </w:r>
      <w:r w:rsidRPr="00953CD9">
        <w:rPr>
          <w:rFonts w:cs="Calibri"/>
          <w:bCs/>
          <w:sz w:val="24"/>
          <w:szCs w:val="24"/>
          <w:lang w:val="en-US" w:eastAsia="it-IT"/>
        </w:rPr>
        <w:t xml:space="preserve"> achievements, please provide transparent explanations for any career breaks or non-traditional professional paths. This information is essential for evaluators to conduct a fair and contextualized review of your fellowship application.</w:t>
      </w:r>
    </w:p>
    <w:p w14:paraId="70C55FB8" w14:textId="77777777" w:rsidR="00F306C6" w:rsidRPr="001B3635" w:rsidRDefault="00F306C6" w:rsidP="00F306C6">
      <w:pPr>
        <w:spacing w:after="0"/>
        <w:jc w:val="both"/>
        <w:rPr>
          <w:rFonts w:cs="Calibri"/>
          <w:bCs/>
          <w:sz w:val="24"/>
          <w:szCs w:val="24"/>
          <w:lang w:val="en-US" w:eastAsia="it-IT"/>
        </w:rPr>
      </w:pPr>
    </w:p>
    <w:p w14:paraId="5EF60BDB" w14:textId="77777777" w:rsidR="00F306C6" w:rsidRPr="001B3635" w:rsidRDefault="00F306C6" w:rsidP="00F306C6">
      <w:pPr>
        <w:jc w:val="both"/>
        <w:rPr>
          <w:rFonts w:cs="Calibri"/>
          <w:sz w:val="24"/>
          <w:szCs w:val="24"/>
          <w:lang w:val="en-GB"/>
        </w:rPr>
      </w:pPr>
      <w:r w:rsidRPr="000F4980">
        <w:rPr>
          <w:rFonts w:cs="Calibri"/>
          <w:i/>
          <w:iCs/>
          <w:sz w:val="24"/>
          <w:szCs w:val="24"/>
          <w:lang w:val="en-GB"/>
        </w:rPr>
        <w:t>Please respect the following formatting constraints: the reference font for the body text of proposals is Times New Roman (Windows platforms), Times/Times New Roman (Apple platforms) or Nimbus Roman No. 9 L (Linux distributions).</w:t>
      </w:r>
      <w:r w:rsidRPr="000F4980">
        <w:rPr>
          <w:lang w:val="en-GB"/>
        </w:rPr>
        <w:t xml:space="preserve"> </w:t>
      </w:r>
      <w:r w:rsidRPr="000F4980">
        <w:rPr>
          <w:rFonts w:cs="Calibri"/>
          <w:i/>
          <w:iCs/>
          <w:sz w:val="24"/>
          <w:szCs w:val="24"/>
          <w:lang w:val="en-GB"/>
        </w:rPr>
        <w:t>The minimum font size allowed is 11 points, all margins (top, bottom, left, right) should be at least 15 mm (not including any footers or headers), single line spacing.</w:t>
      </w:r>
    </w:p>
    <w:p w14:paraId="2031ADB2" w14:textId="77777777" w:rsidR="00F306C6" w:rsidRPr="001B3635" w:rsidRDefault="00F306C6" w:rsidP="00F306C6">
      <w:pPr>
        <w:spacing w:after="0"/>
        <w:jc w:val="both"/>
        <w:rPr>
          <w:rFonts w:cs="Calibri"/>
          <w:bCs/>
          <w:lang w:val="en-GB" w:eastAsia="it-IT"/>
        </w:rPr>
      </w:pPr>
    </w:p>
    <w:p w14:paraId="2CE1570A" w14:textId="77777777" w:rsidR="00F306C6" w:rsidRDefault="00F306C6" w:rsidP="00F306C6">
      <w:pPr>
        <w:rPr>
          <w:rFonts w:cs="Calibri"/>
          <w:b/>
          <w:bCs/>
          <w:lang w:val="en-GB" w:eastAsia="it-IT"/>
        </w:rPr>
      </w:pPr>
    </w:p>
    <w:p w14:paraId="0F750884" w14:textId="5A989E1F" w:rsidR="00F306C6" w:rsidRPr="005F10F3" w:rsidRDefault="00F306C6" w:rsidP="00F306C6">
      <w:pPr>
        <w:rPr>
          <w:rFonts w:cs="Calibri"/>
          <w:lang w:val="en-GB" w:eastAsia="it-IT"/>
        </w:rPr>
      </w:pPr>
      <w:r w:rsidRPr="00182BEB">
        <w:rPr>
          <w:rFonts w:cs="Calibri"/>
          <w:lang w:val="en-GB" w:eastAsia="it-IT"/>
        </w:rPr>
        <w:br w:type="page"/>
      </w:r>
      <w:r w:rsidRPr="001B3635">
        <w:rPr>
          <w:rFonts w:cs="Calibri"/>
          <w:b/>
          <w:bCs/>
          <w:lang w:val="en-US" w:eastAsia="it-IT"/>
        </w:rPr>
        <w:lastRenderedPageBreak/>
        <w:t>CURRICULUM VITAE</w:t>
      </w:r>
    </w:p>
    <w:p w14:paraId="17D47A36" w14:textId="77777777" w:rsidR="00F306C6" w:rsidRPr="001B3635" w:rsidRDefault="00F306C6" w:rsidP="00F306C6">
      <w:pPr>
        <w:spacing w:after="0" w:line="240" w:lineRule="auto"/>
        <w:rPr>
          <w:rFonts w:cs="Calibri"/>
          <w:b/>
          <w:bCs/>
          <w:lang w:val="en-GB" w:eastAsia="it-IT"/>
        </w:rPr>
      </w:pPr>
      <w:r w:rsidRPr="001B3635">
        <w:rPr>
          <w:rFonts w:cs="Calibri"/>
          <w:b/>
          <w:bCs/>
          <w:lang w:val="en-GB" w:eastAsia="it-IT"/>
        </w:rPr>
        <w:t>PERSONAL INFORMATION</w:t>
      </w:r>
    </w:p>
    <w:p w14:paraId="4D611D51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lang w:val="en-US" w:eastAsia="it-IT"/>
        </w:rPr>
        <w:t>First Name ………………</w:t>
      </w:r>
      <w:proofErr w:type="gramStart"/>
      <w:r w:rsidRPr="001B3635">
        <w:rPr>
          <w:rFonts w:cs="Calibri"/>
          <w:lang w:val="en-US" w:eastAsia="it-IT"/>
        </w:rPr>
        <w:t>…..</w:t>
      </w:r>
      <w:proofErr w:type="gramEnd"/>
    </w:p>
    <w:p w14:paraId="21AE9301" w14:textId="6A87D677" w:rsidR="00F306C6" w:rsidRPr="001B3635" w:rsidRDefault="005420EB" w:rsidP="00F306C6">
      <w:pPr>
        <w:spacing w:after="0" w:line="240" w:lineRule="auto"/>
        <w:rPr>
          <w:rFonts w:cs="Calibri"/>
          <w:bCs/>
          <w:lang w:val="en-US" w:eastAsia="it-IT"/>
        </w:rPr>
      </w:pPr>
      <w:r>
        <w:rPr>
          <w:rFonts w:cs="Calibri"/>
          <w:bCs/>
          <w:lang w:val="en-US" w:eastAsia="it-IT"/>
        </w:rPr>
        <w:t>Family Name</w:t>
      </w:r>
      <w:r w:rsidR="00F306C6" w:rsidRPr="001B3635">
        <w:rPr>
          <w:rFonts w:cs="Calibri"/>
          <w:bCs/>
          <w:lang w:val="en-US" w:eastAsia="it-IT"/>
        </w:rPr>
        <w:t>…………….</w:t>
      </w:r>
    </w:p>
    <w:p w14:paraId="414A5A64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>Researcher unique identifier(s) (such as ORCID, Research ID, etc. ...):</w:t>
      </w:r>
    </w:p>
    <w:p w14:paraId="5C7A7DAD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 xml:space="preserve">Date of birth: </w:t>
      </w:r>
    </w:p>
    <w:p w14:paraId="62343D66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 xml:space="preserve">Nationality: </w:t>
      </w:r>
    </w:p>
    <w:p w14:paraId="09244CF2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>URL for web site:</w:t>
      </w:r>
    </w:p>
    <w:p w14:paraId="50A8A00D" w14:textId="77777777" w:rsidR="00F306C6" w:rsidRPr="001B3635" w:rsidRDefault="00F306C6" w:rsidP="00F306C6">
      <w:pPr>
        <w:pStyle w:val="Paragrafoelenco"/>
        <w:spacing w:after="0" w:line="240" w:lineRule="auto"/>
        <w:ind w:left="794"/>
        <w:rPr>
          <w:rFonts w:cs="Calibri"/>
          <w:bCs/>
          <w:i/>
          <w:lang w:val="en-US" w:eastAsia="it-IT"/>
        </w:rPr>
      </w:pPr>
    </w:p>
    <w:p w14:paraId="7010FF24" w14:textId="77777777" w:rsidR="00F306C6" w:rsidRPr="001B3635" w:rsidRDefault="00F306C6" w:rsidP="00F306C6">
      <w:pPr>
        <w:spacing w:after="0" w:line="240" w:lineRule="auto"/>
        <w:rPr>
          <w:rFonts w:cs="Calibri"/>
          <w:bCs/>
          <w:i/>
          <w:lang w:val="en-US" w:eastAsia="it-IT"/>
        </w:rPr>
      </w:pPr>
      <w:r w:rsidRPr="001B3635">
        <w:rPr>
          <w:rFonts w:cs="Calibri"/>
          <w:b/>
          <w:bCs/>
          <w:lang w:val="en-GB" w:eastAsia="it-IT"/>
        </w:rPr>
        <w:t>EDUCATION</w:t>
      </w:r>
      <w:r w:rsidRPr="001B3635">
        <w:rPr>
          <w:rFonts w:cs="Calibri"/>
          <w:bCs/>
          <w:i/>
          <w:lang w:val="en-US" w:eastAsia="it-IT"/>
        </w:rPr>
        <w:t xml:space="preserve"> (in reverse chronological order, using exact dates) </w:t>
      </w:r>
    </w:p>
    <w:p w14:paraId="571901E9" w14:textId="77777777" w:rsidR="00F306C6" w:rsidRPr="001B3635" w:rsidRDefault="00F306C6" w:rsidP="00F306C6">
      <w:pPr>
        <w:spacing w:after="0" w:line="240" w:lineRule="auto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>DD/MM/YYYY PhD (Name of Faculty/ Department, Name of University/ Institution, Country / Name of PhD Supervisor)</w:t>
      </w:r>
    </w:p>
    <w:p w14:paraId="756B2EF8" w14:textId="77777777" w:rsidR="00F306C6" w:rsidRPr="001B3635" w:rsidRDefault="00F306C6" w:rsidP="00F306C6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40" w:lineRule="auto"/>
        <w:ind w:left="1418" w:right="-23" w:hanging="1418"/>
        <w:rPr>
          <w:rFonts w:cs="Calibri"/>
          <w:bCs/>
          <w:color w:val="000000"/>
          <w:spacing w:val="4"/>
          <w:lang w:val="en-GB"/>
        </w:rPr>
      </w:pPr>
      <w:r w:rsidRPr="001B3635">
        <w:rPr>
          <w:rFonts w:cs="Calibri"/>
          <w:bCs/>
          <w:lang w:val="en-US" w:eastAsia="it-IT"/>
        </w:rPr>
        <w:t xml:space="preserve">DD/MM/YYYY </w:t>
      </w:r>
      <w:r w:rsidRPr="001B3635">
        <w:rPr>
          <w:rFonts w:cs="Calibri"/>
          <w:bCs/>
          <w:i/>
          <w:lang w:val="en-US" w:eastAsia="it-IT"/>
        </w:rPr>
        <w:t>(</w:t>
      </w:r>
      <w:r w:rsidRPr="001B3635">
        <w:rPr>
          <w:rFonts w:cs="Calibri"/>
          <w:color w:val="000000"/>
          <w:lang w:val="en-GB"/>
        </w:rPr>
        <w:t>Master Name of Faculty</w:t>
      </w:r>
      <w:r w:rsidRPr="001B3635">
        <w:rPr>
          <w:rFonts w:cs="Calibri"/>
          <w:bCs/>
          <w:color w:val="000000"/>
          <w:spacing w:val="4"/>
          <w:lang w:val="en-GB"/>
        </w:rPr>
        <w:t>/ Department, Name of University/ Institution, Country)</w:t>
      </w:r>
    </w:p>
    <w:p w14:paraId="2BF5CC71" w14:textId="77777777" w:rsidR="00F306C6" w:rsidRPr="001B3635" w:rsidRDefault="00F306C6" w:rsidP="00F306C6">
      <w:pPr>
        <w:spacing w:after="0" w:line="240" w:lineRule="auto"/>
        <w:rPr>
          <w:rFonts w:cs="Calibri"/>
          <w:b/>
          <w:bCs/>
          <w:color w:val="000000"/>
          <w:spacing w:val="3"/>
          <w:w w:val="102"/>
          <w:lang w:val="en-GB"/>
        </w:rPr>
      </w:pPr>
      <w:r w:rsidRPr="001B3635">
        <w:rPr>
          <w:rFonts w:cs="Calibri"/>
          <w:b/>
          <w:bCs/>
          <w:color w:val="000000"/>
          <w:spacing w:val="2"/>
          <w:lang w:val="en-GB"/>
        </w:rPr>
        <w:t>CURRENT</w:t>
      </w:r>
      <w:r w:rsidRPr="001B3635">
        <w:rPr>
          <w:rFonts w:cs="Calibri"/>
          <w:b/>
          <w:bCs/>
          <w:color w:val="000000"/>
          <w:spacing w:val="24"/>
          <w:lang w:val="en-GB"/>
        </w:rPr>
        <w:t xml:space="preserve"> 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P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>O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SI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>T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I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 xml:space="preserve">ON(S) </w:t>
      </w:r>
    </w:p>
    <w:p w14:paraId="0FB0D7B5" w14:textId="77777777" w:rsidR="00F306C6" w:rsidRPr="001B3635" w:rsidRDefault="00F306C6" w:rsidP="00F306C6">
      <w:pPr>
        <w:spacing w:line="240" w:lineRule="auto"/>
        <w:rPr>
          <w:rFonts w:cs="Calibri"/>
          <w:b/>
          <w:bCs/>
          <w:color w:val="000000"/>
          <w:spacing w:val="2"/>
          <w:lang w:val="en-GB"/>
        </w:rPr>
      </w:pPr>
      <w:r w:rsidRPr="001B3635">
        <w:rPr>
          <w:rFonts w:cs="Calibri"/>
          <w:bCs/>
          <w:lang w:val="en-US" w:eastAsia="it-IT"/>
        </w:rPr>
        <w:t xml:space="preserve">DD/MM/YYYY </w:t>
      </w:r>
    </w:p>
    <w:p w14:paraId="0E4FE744" w14:textId="77777777" w:rsidR="00F306C6" w:rsidRPr="001B3635" w:rsidRDefault="00F306C6" w:rsidP="00F306C6">
      <w:pPr>
        <w:spacing w:after="0" w:line="240" w:lineRule="auto"/>
        <w:rPr>
          <w:rFonts w:cs="Calibri"/>
          <w:bCs/>
          <w:i/>
          <w:lang w:val="en-US" w:eastAsia="it-IT"/>
        </w:rPr>
      </w:pPr>
      <w:r w:rsidRPr="001B3635">
        <w:rPr>
          <w:rFonts w:cs="Calibri"/>
          <w:b/>
          <w:bCs/>
          <w:color w:val="000000"/>
          <w:spacing w:val="2"/>
          <w:lang w:val="en-GB"/>
        </w:rPr>
        <w:t>P</w:t>
      </w:r>
      <w:r w:rsidRPr="001B3635">
        <w:rPr>
          <w:rFonts w:cs="Calibri"/>
          <w:b/>
          <w:bCs/>
          <w:color w:val="000000"/>
          <w:spacing w:val="3"/>
          <w:lang w:val="en-GB"/>
        </w:rPr>
        <w:t>REV</w:t>
      </w:r>
      <w:r w:rsidRPr="001B3635">
        <w:rPr>
          <w:rFonts w:cs="Calibri"/>
          <w:b/>
          <w:bCs/>
          <w:color w:val="000000"/>
          <w:spacing w:val="2"/>
          <w:lang w:val="en-GB"/>
        </w:rPr>
        <w:t>I</w:t>
      </w:r>
      <w:r w:rsidRPr="001B3635">
        <w:rPr>
          <w:rFonts w:cs="Calibri"/>
          <w:b/>
          <w:bCs/>
          <w:color w:val="000000"/>
          <w:spacing w:val="3"/>
          <w:lang w:val="en-GB"/>
        </w:rPr>
        <w:t>OU</w:t>
      </w:r>
      <w:r w:rsidRPr="001B3635">
        <w:rPr>
          <w:rFonts w:cs="Calibri"/>
          <w:b/>
          <w:bCs/>
          <w:color w:val="000000"/>
          <w:lang w:val="en-GB"/>
        </w:rPr>
        <w:t>S</w:t>
      </w:r>
      <w:r w:rsidRPr="001B3635">
        <w:rPr>
          <w:rFonts w:cs="Calibri"/>
          <w:b/>
          <w:bCs/>
          <w:color w:val="000000"/>
          <w:spacing w:val="27"/>
          <w:lang w:val="en-GB"/>
        </w:rPr>
        <w:t xml:space="preserve"> 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P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>O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SI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>T</w:t>
      </w:r>
      <w:r w:rsidRPr="001B3635">
        <w:rPr>
          <w:rFonts w:cs="Calibri"/>
          <w:b/>
          <w:bCs/>
          <w:color w:val="000000"/>
          <w:spacing w:val="2"/>
          <w:w w:val="102"/>
          <w:lang w:val="en-GB"/>
        </w:rPr>
        <w:t>I</w:t>
      </w:r>
      <w:r w:rsidRPr="001B3635">
        <w:rPr>
          <w:rFonts w:cs="Calibri"/>
          <w:b/>
          <w:bCs/>
          <w:color w:val="000000"/>
          <w:spacing w:val="3"/>
          <w:w w:val="102"/>
          <w:lang w:val="en-GB"/>
        </w:rPr>
        <w:t>ON</w:t>
      </w:r>
      <w:r w:rsidRPr="001B3635">
        <w:rPr>
          <w:rFonts w:cs="Calibri"/>
          <w:b/>
          <w:bCs/>
          <w:color w:val="000000"/>
          <w:w w:val="102"/>
          <w:lang w:val="en-GB"/>
        </w:rPr>
        <w:t xml:space="preserve">S </w:t>
      </w:r>
      <w:r w:rsidRPr="001B3635">
        <w:rPr>
          <w:rFonts w:cs="Calibri"/>
          <w:bCs/>
          <w:i/>
          <w:lang w:val="en-US" w:eastAsia="it-IT"/>
        </w:rPr>
        <w:t xml:space="preserve">(in reverse chronological order, using exact dates) </w:t>
      </w:r>
    </w:p>
    <w:p w14:paraId="2A67CB22" w14:textId="77777777" w:rsidR="00F306C6" w:rsidRPr="001B3635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 xml:space="preserve">DD/MM/YYYY </w:t>
      </w:r>
    </w:p>
    <w:p w14:paraId="6AE8B05D" w14:textId="77777777" w:rsidR="00F306C6" w:rsidRPr="001B3635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  <w:color w:val="000000"/>
          <w:lang w:val="en-GB"/>
        </w:rPr>
      </w:pPr>
      <w:r w:rsidRPr="001B3635">
        <w:rPr>
          <w:rFonts w:cs="Calibri"/>
          <w:i/>
          <w:color w:val="000000"/>
          <w:lang w:val="en-GB"/>
        </w:rPr>
        <w:t>(Please, highlight positions that were funded through competitive applications based on your project ide</w:t>
      </w:r>
      <w:r>
        <w:rPr>
          <w:rFonts w:cs="Calibri"/>
          <w:i/>
          <w:color w:val="000000"/>
          <w:lang w:val="en-GB"/>
        </w:rPr>
        <w:t>a and specify the funding body)</w:t>
      </w:r>
    </w:p>
    <w:p w14:paraId="7BC2D7E4" w14:textId="77777777" w:rsidR="00F306C6" w:rsidRPr="001B3635" w:rsidRDefault="00F306C6" w:rsidP="00F306C6">
      <w:pPr>
        <w:spacing w:after="0" w:line="240" w:lineRule="auto"/>
        <w:ind w:left="708"/>
        <w:rPr>
          <w:rFonts w:cs="Calibri"/>
          <w:bCs/>
          <w:lang w:val="en-US" w:eastAsia="it-IT"/>
        </w:rPr>
      </w:pPr>
    </w:p>
    <w:p w14:paraId="7CE14C9F" w14:textId="77777777" w:rsidR="00F306C6" w:rsidRPr="001B3635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color w:val="000000"/>
          <w:spacing w:val="2"/>
          <w:lang w:val="en-GB"/>
        </w:rPr>
      </w:pPr>
      <w:r w:rsidRPr="001B3635">
        <w:rPr>
          <w:rFonts w:cs="Calibri"/>
          <w:b/>
          <w:bCs/>
          <w:color w:val="000000"/>
          <w:spacing w:val="2"/>
          <w:lang w:val="en-GB"/>
        </w:rPr>
        <w:t>PLEASE INCLUDE THE FOLLOWING INFORMATION:</w:t>
      </w:r>
    </w:p>
    <w:p w14:paraId="6A456745" w14:textId="77777777" w:rsidR="00F306C6" w:rsidRPr="001B3635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color w:val="000000"/>
          <w:spacing w:val="2"/>
          <w:lang w:val="en-GB"/>
        </w:rPr>
      </w:pPr>
    </w:p>
    <w:p w14:paraId="0397B77C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Publications</w:t>
      </w:r>
      <w:r w:rsidRPr="001B3635">
        <w:rPr>
          <w:rFonts w:cs="Calibri"/>
          <w:bCs/>
          <w:lang w:val="en-US" w:eastAsia="it-IT"/>
        </w:rPr>
        <w:t xml:space="preserve"> in peer-reviewed scientific journals, peer-reviewed conference proceedings, also indicating the number of citations (excluding self-citations) they have attracted.</w:t>
      </w:r>
    </w:p>
    <w:p w14:paraId="6E66B55C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i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Research monographs, book chapters</w:t>
      </w:r>
      <w:r w:rsidRPr="001B3635">
        <w:rPr>
          <w:rFonts w:cs="Calibri"/>
          <w:bCs/>
          <w:lang w:val="en-US" w:eastAsia="it-IT"/>
        </w:rPr>
        <w:t xml:space="preserve"> in collective volumes and any translations thereof </w:t>
      </w:r>
      <w:r w:rsidRPr="001B3635">
        <w:rPr>
          <w:rFonts w:cs="Calibri"/>
          <w:bCs/>
          <w:i/>
          <w:lang w:val="en-US" w:eastAsia="it-IT"/>
        </w:rPr>
        <w:t>(if relevant for your research field).</w:t>
      </w:r>
    </w:p>
    <w:p w14:paraId="754875CB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Presentations (both as selected and/or invited participant)</w:t>
      </w:r>
      <w:r w:rsidRPr="001B3635">
        <w:rPr>
          <w:rFonts w:cs="Calibri"/>
          <w:bCs/>
          <w:lang w:val="en-US" w:eastAsia="it-IT"/>
        </w:rPr>
        <w:t xml:space="preserve"> to internationally established conferences and/or international advanced schools.</w:t>
      </w:r>
    </w:p>
    <w:p w14:paraId="77DBD1D2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Research expeditions</w:t>
      </w:r>
      <w:r w:rsidRPr="001B3635">
        <w:rPr>
          <w:rFonts w:cs="Calibri"/>
          <w:bCs/>
          <w:lang w:val="en-US" w:eastAsia="it-IT"/>
        </w:rPr>
        <w:t xml:space="preserve"> led by the experienced researcher </w:t>
      </w:r>
      <w:r w:rsidRPr="001B3635">
        <w:rPr>
          <w:rFonts w:cs="Calibri"/>
          <w:bCs/>
          <w:i/>
          <w:lang w:val="en-US" w:eastAsia="it-IT"/>
        </w:rPr>
        <w:t>(if relevant for your research field).</w:t>
      </w:r>
    </w:p>
    <w:p w14:paraId="470D66D7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proofErr w:type="spellStart"/>
      <w:r w:rsidRPr="001B3635">
        <w:rPr>
          <w:rFonts w:cs="Calibri"/>
          <w:b/>
          <w:bCs/>
          <w:lang w:val="en-US" w:eastAsia="it-IT"/>
        </w:rPr>
        <w:t>Organi</w:t>
      </w:r>
      <w:r>
        <w:rPr>
          <w:rFonts w:cs="Calibri"/>
          <w:b/>
          <w:bCs/>
          <w:lang w:val="en-US" w:eastAsia="it-IT"/>
        </w:rPr>
        <w:t>s</w:t>
      </w:r>
      <w:r w:rsidRPr="001B3635">
        <w:rPr>
          <w:rFonts w:cs="Calibri"/>
          <w:b/>
          <w:bCs/>
          <w:lang w:val="en-US" w:eastAsia="it-IT"/>
        </w:rPr>
        <w:t>ation</w:t>
      </w:r>
      <w:proofErr w:type="spellEnd"/>
      <w:r w:rsidRPr="001B3635">
        <w:rPr>
          <w:rFonts w:cs="Calibri"/>
          <w:b/>
          <w:bCs/>
          <w:lang w:val="en-US" w:eastAsia="it-IT"/>
        </w:rPr>
        <w:t xml:space="preserve"> of International conferences</w:t>
      </w:r>
      <w:r w:rsidRPr="001B3635">
        <w:rPr>
          <w:rFonts w:cs="Calibri"/>
          <w:bCs/>
          <w:lang w:val="en-US" w:eastAsia="it-IT"/>
        </w:rPr>
        <w:t xml:space="preserve">, including membership </w:t>
      </w:r>
      <w:proofErr w:type="gramStart"/>
      <w:r w:rsidRPr="001B3635">
        <w:rPr>
          <w:rFonts w:cs="Calibri"/>
          <w:bCs/>
          <w:lang w:val="en-US" w:eastAsia="it-IT"/>
        </w:rPr>
        <w:t>in</w:t>
      </w:r>
      <w:proofErr w:type="gramEnd"/>
      <w:r w:rsidRPr="001B3635">
        <w:rPr>
          <w:rFonts w:cs="Calibri"/>
          <w:bCs/>
          <w:lang w:val="en-US" w:eastAsia="it-IT"/>
        </w:rPr>
        <w:t xml:space="preserve"> the steering and/or </w:t>
      </w:r>
      <w:proofErr w:type="spellStart"/>
      <w:r w:rsidRPr="001B3635">
        <w:rPr>
          <w:rFonts w:cs="Calibri"/>
          <w:bCs/>
          <w:lang w:val="en-US" w:eastAsia="it-IT"/>
        </w:rPr>
        <w:t>programme</w:t>
      </w:r>
      <w:proofErr w:type="spellEnd"/>
      <w:r w:rsidRPr="001B3635">
        <w:rPr>
          <w:rFonts w:cs="Calibri"/>
          <w:bCs/>
          <w:lang w:val="en-US" w:eastAsia="it-IT"/>
        </w:rPr>
        <w:t xml:space="preserve"> committee.</w:t>
      </w:r>
    </w:p>
    <w:p w14:paraId="682F2231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i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Granted patent</w:t>
      </w:r>
      <w:r w:rsidRPr="001B3635">
        <w:rPr>
          <w:rFonts w:cs="Calibri"/>
          <w:bCs/>
          <w:lang w:val="en-US" w:eastAsia="it-IT"/>
        </w:rPr>
        <w:t xml:space="preserve">(s) </w:t>
      </w:r>
      <w:r w:rsidRPr="001B3635">
        <w:rPr>
          <w:rFonts w:cs="Calibri"/>
          <w:bCs/>
          <w:i/>
          <w:lang w:val="en-US" w:eastAsia="it-IT"/>
        </w:rPr>
        <w:t>(if relevant for your research field).</w:t>
      </w:r>
    </w:p>
    <w:p w14:paraId="733F94B4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 xml:space="preserve">Examples of </w:t>
      </w:r>
      <w:r w:rsidRPr="001B3635">
        <w:rPr>
          <w:rFonts w:cs="Calibri"/>
          <w:b/>
          <w:bCs/>
          <w:lang w:val="en-US" w:eastAsia="it-IT"/>
        </w:rPr>
        <w:t xml:space="preserve">participation in industrial innovation </w:t>
      </w:r>
      <w:r w:rsidRPr="001B3635">
        <w:rPr>
          <w:rFonts w:cs="Calibri"/>
          <w:bCs/>
          <w:i/>
          <w:lang w:val="en-US" w:eastAsia="it-IT"/>
        </w:rPr>
        <w:t>(if relevant for your research field).</w:t>
      </w:r>
    </w:p>
    <w:p w14:paraId="6938B499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Prizes and Awards</w:t>
      </w:r>
      <w:r w:rsidRPr="001B3635">
        <w:rPr>
          <w:rFonts w:cs="Calibri"/>
          <w:bCs/>
          <w:lang w:val="en-US" w:eastAsia="it-IT"/>
        </w:rPr>
        <w:t>.</w:t>
      </w:r>
    </w:p>
    <w:p w14:paraId="3F75517C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Grants</w:t>
      </w:r>
      <w:r w:rsidRPr="001B3635">
        <w:rPr>
          <w:rFonts w:cs="Calibri"/>
          <w:bCs/>
          <w:lang w:val="en-US" w:eastAsia="it-IT"/>
        </w:rPr>
        <w:t>/</w:t>
      </w:r>
      <w:r w:rsidRPr="001B3635">
        <w:rPr>
          <w:rFonts w:cs="Calibri"/>
          <w:b/>
          <w:bCs/>
          <w:lang w:val="en-US" w:eastAsia="it-IT"/>
        </w:rPr>
        <w:t>Funding</w:t>
      </w:r>
      <w:r w:rsidRPr="001B3635">
        <w:rPr>
          <w:rFonts w:cs="Calibri"/>
          <w:bCs/>
          <w:lang w:val="en-US" w:eastAsia="it-IT"/>
        </w:rPr>
        <w:t xml:space="preserve"> received so far.</w:t>
      </w:r>
    </w:p>
    <w:p w14:paraId="12C3DE36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Teaching, supervising</w:t>
      </w:r>
      <w:r w:rsidRPr="001B3635">
        <w:rPr>
          <w:rFonts w:cs="Calibri"/>
          <w:bCs/>
          <w:lang w:val="en-US" w:eastAsia="it-IT"/>
        </w:rPr>
        <w:t xml:space="preserve"> and </w:t>
      </w:r>
      <w:r w:rsidRPr="001B3635">
        <w:rPr>
          <w:rFonts w:cs="Calibri"/>
          <w:b/>
          <w:bCs/>
          <w:lang w:val="en-US" w:eastAsia="it-IT"/>
        </w:rPr>
        <w:t>mentoring</w:t>
      </w:r>
      <w:r w:rsidRPr="001B3635">
        <w:rPr>
          <w:rFonts w:cs="Calibri"/>
          <w:bCs/>
          <w:lang w:val="en-US" w:eastAsia="it-IT"/>
        </w:rPr>
        <w:t xml:space="preserve"> activities.</w:t>
      </w:r>
    </w:p>
    <w:p w14:paraId="7F308120" w14:textId="77777777" w:rsidR="00F306C6" w:rsidRPr="001B3635" w:rsidRDefault="00F306C6" w:rsidP="00F306C6">
      <w:pPr>
        <w:pStyle w:val="Paragrafoelenco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="Calibri"/>
          <w:bCs/>
          <w:lang w:val="en-US" w:eastAsia="it-IT"/>
        </w:rPr>
      </w:pPr>
      <w:r w:rsidRPr="001B3635">
        <w:rPr>
          <w:rFonts w:cs="Calibri"/>
          <w:b/>
          <w:bCs/>
          <w:lang w:val="en-US" w:eastAsia="it-IT"/>
        </w:rPr>
        <w:t>Mobility</w:t>
      </w:r>
      <w:r w:rsidRPr="001B3635">
        <w:rPr>
          <w:rFonts w:cs="Calibri"/>
          <w:bCs/>
          <w:lang w:val="en-US" w:eastAsia="it-IT"/>
        </w:rPr>
        <w:t xml:space="preserve"> (Period spent abroad during PhD or Postdocs, visiting etc.)</w:t>
      </w:r>
    </w:p>
    <w:p w14:paraId="02D69BB8" w14:textId="77777777" w:rsidR="00F306C6" w:rsidRPr="001B3635" w:rsidRDefault="00F306C6" w:rsidP="00F306C6">
      <w:pPr>
        <w:widowControl w:val="0"/>
        <w:autoSpaceDE w:val="0"/>
        <w:autoSpaceDN w:val="0"/>
        <w:adjustRightInd w:val="0"/>
        <w:spacing w:after="120" w:line="240" w:lineRule="auto"/>
        <w:ind w:right="-20" w:firstLine="426"/>
        <w:rPr>
          <w:rFonts w:cs="Calibri"/>
          <w:bCs/>
          <w:lang w:val="en-US" w:eastAsia="it-IT"/>
        </w:rPr>
      </w:pPr>
      <w:r w:rsidRPr="001B3635">
        <w:rPr>
          <w:rFonts w:cs="Calibri"/>
          <w:bCs/>
          <w:lang w:val="en-US" w:eastAsia="it-IT"/>
        </w:rPr>
        <w:t xml:space="preserve">DD/MM/YYYY – DD/MM/YYYY: visiting researcher at </w:t>
      </w:r>
      <w:proofErr w:type="gramStart"/>
      <w:r w:rsidRPr="001B3635">
        <w:rPr>
          <w:rFonts w:cs="Calibri"/>
          <w:bCs/>
          <w:lang w:val="en-US" w:eastAsia="it-IT"/>
        </w:rPr>
        <w:t>University</w:t>
      </w:r>
      <w:proofErr w:type="gramEnd"/>
      <w:r w:rsidRPr="001B3635">
        <w:rPr>
          <w:rFonts w:cs="Calibri"/>
          <w:bCs/>
          <w:lang w:val="en-US" w:eastAsia="it-IT"/>
        </w:rPr>
        <w:t xml:space="preserve"> of … Dept./Lab.</w:t>
      </w:r>
    </w:p>
    <w:p w14:paraId="7E209551" w14:textId="77777777" w:rsidR="00F306C6" w:rsidRPr="001B3635" w:rsidRDefault="00F306C6" w:rsidP="00F306C6">
      <w:pPr>
        <w:pStyle w:val="Paragrafoelenco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425" w:right="-23" w:hanging="425"/>
        <w:contextualSpacing w:val="0"/>
        <w:rPr>
          <w:rFonts w:cs="Calibri"/>
          <w:color w:val="000000"/>
          <w:lang w:val="en-GB"/>
        </w:rPr>
      </w:pPr>
      <w:r w:rsidRPr="001B3635">
        <w:rPr>
          <w:rFonts w:cs="Calibri"/>
          <w:b/>
          <w:bCs/>
          <w:lang w:val="en-US" w:eastAsia="it-IT"/>
        </w:rPr>
        <w:t xml:space="preserve">Career breaks </w:t>
      </w:r>
    </w:p>
    <w:p w14:paraId="72D210BD" w14:textId="5C507BA8" w:rsidR="001F252A" w:rsidRPr="005F10F3" w:rsidRDefault="00F306C6" w:rsidP="005F10F3">
      <w:pPr>
        <w:pStyle w:val="Paragrafoelenco"/>
        <w:widowControl w:val="0"/>
        <w:tabs>
          <w:tab w:val="left" w:pos="1418"/>
        </w:tabs>
        <w:autoSpaceDE w:val="0"/>
        <w:autoSpaceDN w:val="0"/>
        <w:adjustRightInd w:val="0"/>
        <w:spacing w:after="120" w:line="240" w:lineRule="auto"/>
        <w:ind w:left="426" w:right="-23"/>
        <w:contextualSpacing w:val="0"/>
        <w:rPr>
          <w:rFonts w:cs="Calibri"/>
          <w:i/>
          <w:color w:val="000000"/>
          <w:lang w:val="en-GB"/>
        </w:rPr>
      </w:pPr>
      <w:r w:rsidRPr="001B3635">
        <w:rPr>
          <w:rFonts w:cs="Calibri"/>
          <w:bCs/>
          <w:lang w:val="en-US" w:eastAsia="it-IT"/>
        </w:rPr>
        <w:t xml:space="preserve">DD/MM/YYYY – DD/MM/YYYY: </w:t>
      </w:r>
      <w:r w:rsidRPr="001B3635">
        <w:rPr>
          <w:rFonts w:cs="Calibri"/>
          <w:i/>
          <w:color w:val="000000"/>
          <w:lang w:val="en-GB"/>
        </w:rPr>
        <w:t>(Please indicate the reason and the duration in months</w:t>
      </w:r>
      <w:r>
        <w:rPr>
          <w:rFonts w:cs="Calibri"/>
          <w:i/>
          <w:color w:val="000000"/>
          <w:lang w:val="en-GB"/>
        </w:rPr>
        <w:t xml:space="preserve"> of</w:t>
      </w:r>
      <w:r w:rsidRPr="001B3635">
        <w:rPr>
          <w:rFonts w:cs="Calibri"/>
          <w:i/>
          <w:color w:val="000000"/>
          <w:lang w:val="en-GB"/>
        </w:rPr>
        <w:t xml:space="preserve"> parental leave, illness…)</w:t>
      </w:r>
    </w:p>
    <w:p w14:paraId="6DD56B55" w14:textId="77777777" w:rsidR="00F306C6" w:rsidRPr="008D76C0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</w:pPr>
      <w:bookmarkStart w:id="0" w:name="_Hlk220937295"/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>This document is a compulsory attachment for the application to the</w:t>
      </w:r>
    </w:p>
    <w:p w14:paraId="2F838E5F" w14:textId="77777777" w:rsidR="00F306C6" w:rsidRPr="008D76C0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</w:pPr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 xml:space="preserve">MSCA </w:t>
      </w:r>
      <w:proofErr w:type="spellStart"/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>Ud’A</w:t>
      </w:r>
      <w:proofErr w:type="spellEnd"/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 xml:space="preserve"> Research Talent Lab 2026.</w:t>
      </w:r>
    </w:p>
    <w:p w14:paraId="64F99AF7" w14:textId="288FCE07" w:rsidR="00F306C6" w:rsidRPr="008D76C0" w:rsidRDefault="00F306C6" w:rsidP="00F30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</w:pPr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 xml:space="preserve">Please upload all attachments to the </w:t>
      </w:r>
      <w:hyperlink r:id="rId7" w:history="1">
        <w:r w:rsidRPr="00553086">
          <w:rPr>
            <w:rStyle w:val="Collegamentoipertestuale"/>
            <w:rFonts w:ascii="Calibri" w:eastAsiaTheme="minorEastAsia" w:hAnsi="Calibri" w:cs="Calibri"/>
            <w:b/>
            <w:bCs/>
            <w:sz w:val="24"/>
            <w:szCs w:val="24"/>
            <w:lang w:val="en-GB" w:eastAsia="it-IT"/>
          </w:rPr>
          <w:t>Online Form</w:t>
        </w:r>
      </w:hyperlink>
    </w:p>
    <w:p w14:paraId="01EF13B4" w14:textId="21332312" w:rsidR="000235B9" w:rsidRPr="001F252A" w:rsidRDefault="00F306C6" w:rsidP="001F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</w:pPr>
      <w:r w:rsidRPr="008D76C0">
        <w:rPr>
          <w:rFonts w:ascii="Calibri" w:eastAsiaTheme="minorEastAsia" w:hAnsi="Calibri" w:cs="Calibri"/>
          <w:b/>
          <w:bCs/>
          <w:color w:val="A825AB"/>
          <w:sz w:val="24"/>
          <w:szCs w:val="24"/>
          <w:lang w:val="en-GB" w:eastAsia="it-IT"/>
        </w:rPr>
        <w:t xml:space="preserve">by 16 April 2026 (1:00 pm). </w:t>
      </w:r>
      <w:bookmarkEnd w:id="0"/>
    </w:p>
    <w:sectPr w:rsidR="000235B9" w:rsidRPr="001F252A" w:rsidSect="001F2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7DDC" w14:textId="77777777" w:rsidR="0033042C" w:rsidRDefault="0033042C" w:rsidP="000235B9">
      <w:pPr>
        <w:spacing w:after="0" w:line="240" w:lineRule="auto"/>
      </w:pPr>
      <w:r>
        <w:separator/>
      </w:r>
    </w:p>
  </w:endnote>
  <w:endnote w:type="continuationSeparator" w:id="0">
    <w:p w14:paraId="79A5D006" w14:textId="77777777" w:rsidR="0033042C" w:rsidRDefault="0033042C" w:rsidP="0002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F4B7" w14:textId="77777777" w:rsidR="00553086" w:rsidRDefault="005530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044484"/>
      <w:docPartObj>
        <w:docPartGallery w:val="Page Numbers (Bottom of Page)"/>
        <w:docPartUnique/>
      </w:docPartObj>
    </w:sdtPr>
    <w:sdtEndPr/>
    <w:sdtContent>
      <w:p w14:paraId="0A678836" w14:textId="42B93B0D" w:rsidR="00553086" w:rsidRDefault="005530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50485" w14:textId="77777777" w:rsidR="00553086" w:rsidRDefault="005530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1F8" w14:textId="77777777" w:rsidR="00553086" w:rsidRDefault="005530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8890" w14:textId="77777777" w:rsidR="0033042C" w:rsidRDefault="0033042C" w:rsidP="000235B9">
      <w:pPr>
        <w:spacing w:after="0" w:line="240" w:lineRule="auto"/>
      </w:pPr>
      <w:r>
        <w:separator/>
      </w:r>
    </w:p>
  </w:footnote>
  <w:footnote w:type="continuationSeparator" w:id="0">
    <w:p w14:paraId="2C82FF1F" w14:textId="77777777" w:rsidR="0033042C" w:rsidRDefault="0033042C" w:rsidP="000235B9">
      <w:pPr>
        <w:spacing w:after="0" w:line="240" w:lineRule="auto"/>
      </w:pPr>
      <w:r>
        <w:continuationSeparator/>
      </w:r>
    </w:p>
  </w:footnote>
  <w:footnote w:id="1">
    <w:p w14:paraId="494E676A" w14:textId="22F9533E" w:rsidR="002070F7" w:rsidRPr="002070F7" w:rsidRDefault="00F306C6" w:rsidP="00F306C6">
      <w:pPr>
        <w:pStyle w:val="Testodelblocco3"/>
        <w:tabs>
          <w:tab w:val="left" w:pos="8505"/>
        </w:tabs>
        <w:spacing w:after="0" w:line="240" w:lineRule="auto"/>
        <w:ind w:left="0" w:right="142"/>
        <w:rPr>
          <w:rFonts w:asciiTheme="minorHAnsi" w:hAnsiTheme="minorHAnsi"/>
          <w:sz w:val="18"/>
          <w:szCs w:val="18"/>
          <w:lang w:val="it-IT"/>
        </w:rPr>
      </w:pPr>
      <w:r w:rsidRPr="00B57130">
        <w:rPr>
          <w:rStyle w:val="Rimandonotaapidipagina"/>
          <w:rFonts w:asciiTheme="minorHAnsi" w:eastAsiaTheme="majorEastAsia" w:hAnsiTheme="minorHAnsi"/>
          <w:sz w:val="18"/>
          <w:szCs w:val="18"/>
        </w:rPr>
        <w:footnoteRef/>
      </w:r>
      <w:r w:rsidRPr="00B57130">
        <w:rPr>
          <w:rFonts w:asciiTheme="minorHAnsi" w:hAnsiTheme="minorHAnsi"/>
          <w:sz w:val="18"/>
          <w:szCs w:val="18"/>
        </w:rPr>
        <w:t xml:space="preserve"> The handling of personal data provided for the participation in the </w:t>
      </w:r>
      <w:proofErr w:type="spellStart"/>
      <w:r w:rsidRPr="00953CD9">
        <w:rPr>
          <w:rFonts w:asciiTheme="minorHAnsi" w:hAnsiTheme="minorHAnsi"/>
          <w:sz w:val="18"/>
          <w:szCs w:val="18"/>
        </w:rPr>
        <w:t>Ud’A</w:t>
      </w:r>
      <w:proofErr w:type="spellEnd"/>
      <w:r w:rsidRPr="00953CD9">
        <w:rPr>
          <w:rFonts w:asciiTheme="minorHAnsi" w:hAnsiTheme="minorHAnsi"/>
          <w:sz w:val="18"/>
          <w:szCs w:val="18"/>
        </w:rPr>
        <w:t xml:space="preserve"> Research Talent Lab </w:t>
      </w:r>
      <w:r>
        <w:rPr>
          <w:rFonts w:asciiTheme="minorHAnsi" w:hAnsiTheme="minorHAnsi"/>
          <w:sz w:val="18"/>
          <w:szCs w:val="18"/>
        </w:rPr>
        <w:t>2026</w:t>
      </w:r>
      <w:r w:rsidRPr="00B57130">
        <w:rPr>
          <w:rFonts w:asciiTheme="minorHAnsi" w:hAnsiTheme="minorHAnsi"/>
          <w:sz w:val="18"/>
          <w:szCs w:val="18"/>
        </w:rPr>
        <w:t xml:space="preserve"> Call for applications complies with the general elements of EU General Data Protection Regulation (GDPR, 27.04.2016 no. 679). The </w:t>
      </w:r>
      <w:r w:rsidRPr="00953CD9">
        <w:rPr>
          <w:rFonts w:asciiTheme="minorHAnsi" w:hAnsiTheme="minorHAnsi"/>
          <w:sz w:val="18"/>
          <w:szCs w:val="18"/>
        </w:rPr>
        <w:t xml:space="preserve">G. </w:t>
      </w:r>
      <w:proofErr w:type="spellStart"/>
      <w:r w:rsidRPr="00953CD9">
        <w:rPr>
          <w:rFonts w:asciiTheme="minorHAnsi" w:hAnsiTheme="minorHAnsi"/>
          <w:sz w:val="18"/>
          <w:szCs w:val="18"/>
        </w:rPr>
        <w:t>d’Annunzio</w:t>
      </w:r>
      <w:proofErr w:type="spellEnd"/>
      <w:r w:rsidRPr="00953CD9">
        <w:rPr>
          <w:rFonts w:asciiTheme="minorHAnsi" w:hAnsiTheme="minorHAnsi"/>
          <w:sz w:val="18"/>
          <w:szCs w:val="18"/>
        </w:rPr>
        <w:t xml:space="preserve"> University Chieti – Pescara (</w:t>
      </w:r>
      <w:proofErr w:type="spellStart"/>
      <w:r w:rsidRPr="00953CD9">
        <w:rPr>
          <w:rFonts w:asciiTheme="minorHAnsi" w:hAnsiTheme="minorHAnsi"/>
          <w:sz w:val="18"/>
          <w:szCs w:val="18"/>
        </w:rPr>
        <w:t>Ud’A</w:t>
      </w:r>
      <w:proofErr w:type="spellEnd"/>
      <w:r>
        <w:rPr>
          <w:rFonts w:asciiTheme="minorHAnsi" w:hAnsiTheme="minorHAnsi"/>
          <w:sz w:val="18"/>
          <w:szCs w:val="18"/>
        </w:rPr>
        <w:t xml:space="preserve">) </w:t>
      </w:r>
      <w:r w:rsidRPr="00B57130">
        <w:rPr>
          <w:rFonts w:asciiTheme="minorHAnsi" w:hAnsiTheme="minorHAnsi"/>
          <w:sz w:val="18"/>
          <w:szCs w:val="18"/>
        </w:rPr>
        <w:t>complete information notice on</w:t>
      </w:r>
      <w:r>
        <w:rPr>
          <w:rFonts w:asciiTheme="minorHAnsi" w:hAnsiTheme="minorHAnsi"/>
          <w:sz w:val="18"/>
          <w:szCs w:val="18"/>
        </w:rPr>
        <w:t xml:space="preserve"> the </w:t>
      </w:r>
      <w:r w:rsidRPr="00B57130">
        <w:rPr>
          <w:rFonts w:asciiTheme="minorHAnsi" w:hAnsiTheme="minorHAnsi"/>
          <w:sz w:val="18"/>
          <w:szCs w:val="18"/>
        </w:rPr>
        <w:t>processing of personal data is available at</w:t>
      </w:r>
      <w:r w:rsidR="002070F7">
        <w:rPr>
          <w:rFonts w:asciiTheme="minorHAnsi" w:hAnsiTheme="minorHAnsi"/>
          <w:sz w:val="18"/>
          <w:szCs w:val="18"/>
        </w:rPr>
        <w:t xml:space="preserve"> </w:t>
      </w:r>
      <w:hyperlink r:id="rId1" w:history="1">
        <w:r w:rsidR="002070F7" w:rsidRPr="00B33E38">
          <w:rPr>
            <w:rStyle w:val="Collegamentoipertestuale"/>
            <w:rFonts w:asciiTheme="minorHAnsi" w:hAnsiTheme="minorHAnsi"/>
            <w:sz w:val="18"/>
            <w:szCs w:val="18"/>
            <w:lang w:val="it-IT"/>
          </w:rPr>
          <w:t>www.unich.it/privacy</w:t>
        </w:r>
      </w:hyperlink>
      <w:r w:rsidR="002070F7">
        <w:rPr>
          <w:rFonts w:asciiTheme="minorHAnsi" w:hAnsiTheme="minorHAnsi"/>
          <w:sz w:val="18"/>
          <w:szCs w:val="18"/>
          <w:lang w:val="it-IT"/>
        </w:rPr>
        <w:t xml:space="preserve"> </w:t>
      </w:r>
    </w:p>
    <w:p w14:paraId="2AFF0C92" w14:textId="77777777" w:rsidR="00F306C6" w:rsidRDefault="00F306C6" w:rsidP="00F306C6">
      <w:pPr>
        <w:pStyle w:val="Testodelblocco3"/>
        <w:tabs>
          <w:tab w:val="left" w:pos="8505"/>
        </w:tabs>
        <w:spacing w:after="0" w:line="240" w:lineRule="auto"/>
        <w:ind w:left="0" w:right="142"/>
      </w:pPr>
      <w:r w:rsidRPr="00B57130">
        <w:rPr>
          <w:rStyle w:val="Rimandonotaapidipagina"/>
          <w:rFonts w:asciiTheme="minorHAnsi" w:eastAsiaTheme="majorEastAsia" w:hAnsiTheme="minorHAnsi"/>
          <w:sz w:val="18"/>
          <w:szCs w:val="18"/>
        </w:rPr>
        <w:t>2</w:t>
      </w:r>
      <w:r w:rsidRPr="00B57130">
        <w:rPr>
          <w:rFonts w:asciiTheme="minorHAnsi" w:hAnsiTheme="minorHAnsi"/>
          <w:sz w:val="18"/>
          <w:szCs w:val="18"/>
        </w:rPr>
        <w:t xml:space="preserve"> Maternity: for each child born prior to the call deadline, 18 months will be deducted from the experience in research unless the applicant can document a longer parental leave prior to the call deadline. Paternity: for each child born prior to the call deadline, the documented time of parental leave taken until the call deadline will be deducted from the experience in research.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8F54" w14:textId="77777777" w:rsidR="00553086" w:rsidRDefault="005530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7C7C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7D6CD0BC" w14:textId="77777777" w:rsidR="000235B9" w:rsidRP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18E5" w14:textId="089041A6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  <w:r w:rsidRPr="00257E92">
      <w:rPr>
        <w:noProof/>
      </w:rPr>
      <w:drawing>
        <wp:anchor distT="0" distB="0" distL="114300" distR="114300" simplePos="0" relativeHeight="251661312" behindDoc="0" locked="0" layoutInCell="1" allowOverlap="1" wp14:anchorId="6E86FB56" wp14:editId="74584455">
          <wp:simplePos x="0" y="0"/>
          <wp:positionH relativeFrom="margin">
            <wp:posOffset>5174615</wp:posOffset>
          </wp:positionH>
          <wp:positionV relativeFrom="paragraph">
            <wp:posOffset>-85090</wp:posOffset>
          </wp:positionV>
          <wp:extent cx="1177925" cy="843280"/>
          <wp:effectExtent l="0" t="0" r="3175" b="0"/>
          <wp:wrapNone/>
          <wp:docPr id="61666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24" r="-1"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70A55">
      <w:rPr>
        <w:noProof/>
      </w:rPr>
      <w:drawing>
        <wp:anchor distT="0" distB="0" distL="114300" distR="114300" simplePos="0" relativeHeight="251659264" behindDoc="0" locked="0" layoutInCell="1" allowOverlap="1" wp14:anchorId="7DC10555" wp14:editId="5CFBC463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1047750" cy="1047750"/>
          <wp:effectExtent l="0" t="0" r="0" b="0"/>
          <wp:wrapNone/>
          <wp:docPr id="1268343484" name="Immagine 3">
            <a:extLst xmlns:a="http://schemas.openxmlformats.org/drawingml/2006/main">
              <a:ext uri="{FF2B5EF4-FFF2-40B4-BE49-F238E27FC236}">
                <a16:creationId xmlns:a16="http://schemas.microsoft.com/office/drawing/2014/main" id="{7D3BCD2F-C840-5F50-D96C-4E4B4ACC6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7D3BCD2F-C840-5F50-D96C-4E4B4ACC6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63E5E" w14:textId="0F911316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135B8416" w14:textId="77777777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105905C9" w14:textId="77777777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392F089C" w14:textId="1B4D8912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  <w:r w:rsidRPr="000235B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4ADE5CC8" wp14:editId="4ABBA7BB">
          <wp:simplePos x="0" y="0"/>
          <wp:positionH relativeFrom="margin">
            <wp:posOffset>2788920</wp:posOffset>
          </wp:positionH>
          <wp:positionV relativeFrom="topMargin">
            <wp:posOffset>252730</wp:posOffset>
          </wp:positionV>
          <wp:extent cx="920750" cy="920750"/>
          <wp:effectExtent l="0" t="0" r="0" b="0"/>
          <wp:wrapSquare wrapText="bothSides"/>
          <wp:docPr id="16307668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3D17">
      <w:rPr>
        <w:rFonts w:ascii="Times New Roman" w:hAnsi="Times New Roman"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D4B323C" wp14:editId="08D30E3A">
          <wp:simplePos x="0" y="0"/>
          <wp:positionH relativeFrom="column">
            <wp:posOffset>7317740</wp:posOffset>
          </wp:positionH>
          <wp:positionV relativeFrom="paragraph">
            <wp:posOffset>19363</wp:posOffset>
          </wp:positionV>
          <wp:extent cx="1172210" cy="847725"/>
          <wp:effectExtent l="0" t="0" r="8890" b="9525"/>
          <wp:wrapNone/>
          <wp:docPr id="185765442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A1206" w14:textId="77777777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6C4269B6" w14:textId="77777777" w:rsidR="001F252A" w:rsidRDefault="001F252A" w:rsidP="001F252A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70430490" w14:textId="77777777" w:rsidR="001F252A" w:rsidRDefault="001F25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3C9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289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B9"/>
    <w:rsid w:val="000235B9"/>
    <w:rsid w:val="000E30E8"/>
    <w:rsid w:val="001765B9"/>
    <w:rsid w:val="001F252A"/>
    <w:rsid w:val="002070F7"/>
    <w:rsid w:val="0033042C"/>
    <w:rsid w:val="003D3B28"/>
    <w:rsid w:val="005420EB"/>
    <w:rsid w:val="00553086"/>
    <w:rsid w:val="005F10F3"/>
    <w:rsid w:val="006402A7"/>
    <w:rsid w:val="00C412D7"/>
    <w:rsid w:val="00C42DB6"/>
    <w:rsid w:val="00F306C6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DDA"/>
  <w15:chartTrackingRefBased/>
  <w15:docId w15:val="{29689C9F-240F-478E-B864-8E52E69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6C6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5B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5B9"/>
  </w:style>
  <w:style w:type="paragraph" w:styleId="Pidipagina">
    <w:name w:val="footer"/>
    <w:basedOn w:val="Normale"/>
    <w:link w:val="Pidipagina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5B9"/>
  </w:style>
  <w:style w:type="character" w:styleId="Rimandonotaapidipagina">
    <w:name w:val="footnote reference"/>
    <w:basedOn w:val="Carpredefinitoparagrafo"/>
    <w:uiPriority w:val="99"/>
    <w:semiHidden/>
    <w:unhideWhenUsed/>
    <w:rsid w:val="00F306C6"/>
    <w:rPr>
      <w:rFonts w:cs="Times New Roman"/>
      <w:vertAlign w:val="superscript"/>
    </w:rPr>
  </w:style>
  <w:style w:type="paragraph" w:customStyle="1" w:styleId="Testodelblocco3">
    <w:name w:val="Testo del blocco3"/>
    <w:basedOn w:val="Normale"/>
    <w:rsid w:val="00F306C6"/>
    <w:pPr>
      <w:spacing w:line="360" w:lineRule="auto"/>
      <w:ind w:left="425" w:right="567"/>
      <w:jc w:val="both"/>
    </w:pPr>
    <w:rPr>
      <w:rFonts w:ascii="Times New Roman" w:hAnsi="Times New Roman"/>
      <w:sz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306C6"/>
    <w:rPr>
      <w:rFonts w:cs="Times New Roman"/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0F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70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ch.it/form/ud-a-research-talent-lab-ms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h.it/priva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FOIS</dc:creator>
  <cp:keywords/>
  <dc:description/>
  <cp:lastModifiedBy>Anna Maria FOIS</cp:lastModifiedBy>
  <cp:revision>7</cp:revision>
  <dcterms:created xsi:type="dcterms:W3CDTF">2026-03-11T10:45:00Z</dcterms:created>
  <dcterms:modified xsi:type="dcterms:W3CDTF">2026-03-16T11:47:00Z</dcterms:modified>
</cp:coreProperties>
</file>